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97" w:rsidRPr="009D6997" w:rsidRDefault="009D6997">
      <w:pPr>
        <w:rPr>
          <w:rFonts w:cstheme="minorHAnsi"/>
          <w:sz w:val="24"/>
          <w:szCs w:val="28"/>
        </w:rPr>
      </w:pPr>
      <w:r w:rsidRPr="009D6997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-914401</wp:posOffset>
            </wp:positionV>
            <wp:extent cx="7448550" cy="2105025"/>
            <wp:effectExtent l="0" t="0" r="0" b="9525"/>
            <wp:wrapNone/>
            <wp:docPr id="5" name="Picture 4" descr="Every child is a unique child of go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very child is a unique child of god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997">
        <w:rPr>
          <w:rFonts w:cstheme="minorHAnsi"/>
          <w:sz w:val="24"/>
          <w:szCs w:val="28"/>
        </w:rPr>
        <w:t xml:space="preserve"> </w:t>
      </w:r>
    </w:p>
    <w:p w:rsidR="009D6997" w:rsidRDefault="009D6997" w:rsidP="009D6997">
      <w:pPr>
        <w:jc w:val="center"/>
        <w:rPr>
          <w:rFonts w:cstheme="minorHAnsi"/>
          <w:b/>
          <w:sz w:val="24"/>
          <w:szCs w:val="28"/>
          <w:u w:val="single"/>
        </w:rPr>
      </w:pPr>
      <w:r w:rsidRPr="009D6997">
        <w:rPr>
          <w:rFonts w:cstheme="minorHAnsi"/>
          <w:b/>
          <w:sz w:val="24"/>
          <w:szCs w:val="28"/>
          <w:u w:val="single"/>
        </w:rPr>
        <w:t>RE: Year 6 Maths Booster Club</w:t>
      </w:r>
    </w:p>
    <w:p w:rsidR="006B42FC" w:rsidRDefault="006B42FC" w:rsidP="009D6997">
      <w:pPr>
        <w:jc w:val="center"/>
        <w:rPr>
          <w:rFonts w:cstheme="minorHAnsi"/>
          <w:b/>
          <w:sz w:val="24"/>
          <w:szCs w:val="28"/>
          <w:u w:val="single"/>
        </w:rPr>
      </w:pPr>
    </w:p>
    <w:p w:rsidR="006B42FC" w:rsidRDefault="006B42FC" w:rsidP="009D6997">
      <w:pPr>
        <w:jc w:val="center"/>
        <w:rPr>
          <w:rFonts w:cstheme="minorHAnsi"/>
          <w:b/>
          <w:sz w:val="24"/>
          <w:szCs w:val="28"/>
          <w:u w:val="single"/>
        </w:rPr>
      </w:pPr>
    </w:p>
    <w:p w:rsidR="006B42FC" w:rsidRDefault="006B42FC" w:rsidP="009D6997">
      <w:pPr>
        <w:jc w:val="center"/>
        <w:rPr>
          <w:rFonts w:cstheme="minorHAnsi"/>
          <w:b/>
          <w:sz w:val="24"/>
          <w:szCs w:val="28"/>
          <w:u w:val="single"/>
        </w:rPr>
      </w:pPr>
    </w:p>
    <w:p w:rsidR="006B42FC" w:rsidRPr="009D6997" w:rsidRDefault="006B42FC" w:rsidP="009D6997">
      <w:pPr>
        <w:jc w:val="center"/>
        <w:rPr>
          <w:rFonts w:cstheme="minorHAnsi"/>
          <w:b/>
          <w:sz w:val="24"/>
          <w:szCs w:val="28"/>
          <w:u w:val="single"/>
        </w:rPr>
      </w:pPr>
    </w:p>
    <w:p w:rsidR="009D6997" w:rsidRPr="001F2577" w:rsidRDefault="009D6997" w:rsidP="00201BBD">
      <w:pPr>
        <w:jc w:val="both"/>
        <w:rPr>
          <w:rFonts w:ascii="Arial" w:hAnsi="Arial" w:cs="Arial"/>
        </w:rPr>
      </w:pPr>
      <w:r w:rsidRPr="001F2577">
        <w:rPr>
          <w:rFonts w:ascii="Arial" w:hAnsi="Arial" w:cs="Arial"/>
        </w:rPr>
        <w:t xml:space="preserve">Dear Parents/Carers </w:t>
      </w:r>
      <w:r w:rsidR="001F2577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07D20">
        <w:rPr>
          <w:rFonts w:ascii="Arial" w:hAnsi="Arial" w:cs="Arial"/>
        </w:rPr>
        <w:t>21.04</w:t>
      </w:r>
      <w:r w:rsidR="001F2577">
        <w:rPr>
          <w:rFonts w:ascii="Arial" w:hAnsi="Arial" w:cs="Arial"/>
        </w:rPr>
        <w:t>.22</w:t>
      </w:r>
    </w:p>
    <w:p w:rsidR="001F2577" w:rsidRDefault="001F2577" w:rsidP="00201BBD">
      <w:pPr>
        <w:jc w:val="both"/>
        <w:rPr>
          <w:rFonts w:ascii="Arial" w:hAnsi="Arial" w:cs="Arial"/>
        </w:rPr>
      </w:pPr>
    </w:p>
    <w:p w:rsidR="00107D20" w:rsidRDefault="009F3621" w:rsidP="00201BBD">
      <w:pPr>
        <w:jc w:val="both"/>
        <w:rPr>
          <w:rFonts w:ascii="Arial" w:hAnsi="Arial" w:cs="Arial"/>
        </w:rPr>
      </w:pPr>
      <w:r w:rsidRPr="001F2577">
        <w:rPr>
          <w:rFonts w:ascii="Arial" w:hAnsi="Arial" w:cs="Arial"/>
        </w:rPr>
        <w:t>Next term</w:t>
      </w:r>
      <w:r w:rsidR="00201BBD" w:rsidRPr="001F2577">
        <w:rPr>
          <w:rFonts w:ascii="Arial" w:hAnsi="Arial" w:cs="Arial"/>
        </w:rPr>
        <w:t>, Y</w:t>
      </w:r>
      <w:r w:rsidRPr="001F2577">
        <w:rPr>
          <w:rFonts w:ascii="Arial" w:hAnsi="Arial" w:cs="Arial"/>
        </w:rPr>
        <w:t xml:space="preserve">ear 6 will be </w:t>
      </w:r>
      <w:r w:rsidR="00107D20">
        <w:rPr>
          <w:rFonts w:ascii="Arial" w:hAnsi="Arial" w:cs="Arial"/>
        </w:rPr>
        <w:t>attending their residential to Herd Farm Activity Centre.</w:t>
      </w:r>
      <w:r w:rsidRPr="001F2577">
        <w:rPr>
          <w:rFonts w:ascii="Arial" w:hAnsi="Arial" w:cs="Arial"/>
        </w:rPr>
        <w:t xml:space="preserve"> </w:t>
      </w:r>
      <w:r w:rsidR="00201BBD" w:rsidRPr="001F2577">
        <w:rPr>
          <w:rFonts w:ascii="Arial" w:hAnsi="Arial" w:cs="Arial"/>
        </w:rPr>
        <w:t xml:space="preserve"> </w:t>
      </w:r>
    </w:p>
    <w:p w:rsidR="00107D20" w:rsidRDefault="00107D20" w:rsidP="00201B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Thursday 28</w:t>
      </w:r>
      <w:r w:rsidRPr="00107D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 w:rsidR="001C22EC" w:rsidRPr="001F2577">
        <w:rPr>
          <w:rFonts w:ascii="Arial" w:hAnsi="Arial" w:cs="Arial"/>
        </w:rPr>
        <w:t xml:space="preserve"> 2022 at </w:t>
      </w:r>
      <w:r w:rsidR="00201BBD" w:rsidRPr="001F2577">
        <w:rPr>
          <w:rFonts w:ascii="Arial" w:hAnsi="Arial" w:cs="Arial"/>
        </w:rPr>
        <w:t>3.30pm,</w:t>
      </w:r>
      <w:r w:rsidR="001C22EC" w:rsidRPr="001F2577">
        <w:rPr>
          <w:rFonts w:ascii="Arial" w:hAnsi="Arial" w:cs="Arial"/>
        </w:rPr>
        <w:t xml:space="preserve"> we will be hosting </w:t>
      </w:r>
      <w:r>
        <w:rPr>
          <w:rFonts w:ascii="Arial" w:hAnsi="Arial" w:cs="Arial"/>
        </w:rPr>
        <w:t>an information meeting</w:t>
      </w:r>
      <w:r w:rsidR="001C22EC" w:rsidRPr="001F2577">
        <w:rPr>
          <w:rFonts w:ascii="Arial" w:hAnsi="Arial" w:cs="Arial"/>
        </w:rPr>
        <w:t xml:space="preserve">. This will give you the </w:t>
      </w:r>
      <w:r w:rsidR="00201BBD" w:rsidRPr="001F2577">
        <w:rPr>
          <w:rFonts w:ascii="Arial" w:hAnsi="Arial" w:cs="Arial"/>
        </w:rPr>
        <w:t>opportu</w:t>
      </w:r>
      <w:r>
        <w:rPr>
          <w:rFonts w:ascii="Arial" w:hAnsi="Arial" w:cs="Arial"/>
        </w:rPr>
        <w:t xml:space="preserve">nity to find out more about what the children will be doing on their trip and look at the activities offered. </w:t>
      </w:r>
    </w:p>
    <w:p w:rsidR="00201BBD" w:rsidRPr="001F2577" w:rsidRDefault="005C2C97" w:rsidP="00201BBD">
      <w:pPr>
        <w:jc w:val="both"/>
        <w:rPr>
          <w:rFonts w:ascii="Arial" w:hAnsi="Arial" w:cs="Arial"/>
        </w:rPr>
      </w:pPr>
      <w:r w:rsidRPr="001F2577">
        <w:rPr>
          <w:rFonts w:ascii="Arial" w:hAnsi="Arial" w:cs="Arial"/>
        </w:rPr>
        <w:t>During the meeting</w:t>
      </w:r>
      <w:r w:rsidR="00201BBD" w:rsidRPr="001F2577">
        <w:rPr>
          <w:rFonts w:ascii="Arial" w:hAnsi="Arial" w:cs="Arial"/>
        </w:rPr>
        <w:t>,</w:t>
      </w:r>
      <w:r w:rsidR="00107D20">
        <w:rPr>
          <w:rFonts w:ascii="Arial" w:hAnsi="Arial" w:cs="Arial"/>
        </w:rPr>
        <w:t xml:space="preserve"> we will give you information on travel arrangements and a kit list</w:t>
      </w:r>
      <w:r w:rsidR="00201BBD" w:rsidRPr="001F2577">
        <w:rPr>
          <w:rFonts w:ascii="Arial" w:hAnsi="Arial" w:cs="Arial"/>
        </w:rPr>
        <w:t xml:space="preserve">.  </w:t>
      </w:r>
    </w:p>
    <w:p w:rsidR="00201BBD" w:rsidRPr="001F2577" w:rsidRDefault="00107D20" w:rsidP="00201B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encourage the children to attend the meeting and hear about the fantastic plans we have for their residential.</w:t>
      </w:r>
    </w:p>
    <w:p w:rsidR="00107D20" w:rsidRPr="001F2577" w:rsidRDefault="00107D20" w:rsidP="00107D20">
      <w:pPr>
        <w:jc w:val="both"/>
        <w:rPr>
          <w:rFonts w:ascii="Arial" w:hAnsi="Arial" w:cs="Arial"/>
        </w:rPr>
      </w:pPr>
      <w:r w:rsidRPr="001F2577">
        <w:rPr>
          <w:rFonts w:ascii="Arial" w:hAnsi="Arial" w:cs="Arial"/>
        </w:rPr>
        <w:t xml:space="preserve">Please fill in the slip below and return </w:t>
      </w:r>
      <w:r>
        <w:rPr>
          <w:rFonts w:ascii="Arial" w:hAnsi="Arial" w:cs="Arial"/>
        </w:rPr>
        <w:t xml:space="preserve">to school by </w:t>
      </w:r>
      <w:r w:rsidR="00F71621">
        <w:rPr>
          <w:rFonts w:ascii="Arial" w:hAnsi="Arial" w:cs="Arial"/>
        </w:rPr>
        <w:t xml:space="preserve">Monday </w:t>
      </w:r>
      <w:bookmarkStart w:id="0" w:name="_GoBack"/>
      <w:bookmarkEnd w:id="0"/>
      <w:r>
        <w:rPr>
          <w:rFonts w:ascii="Arial" w:hAnsi="Arial" w:cs="Arial"/>
        </w:rPr>
        <w:t>2</w:t>
      </w:r>
      <w:r w:rsidRPr="001F2577">
        <w:rPr>
          <w:rFonts w:ascii="Arial" w:hAnsi="Arial" w:cs="Arial"/>
        </w:rPr>
        <w:t>5</w:t>
      </w:r>
      <w:r w:rsidRPr="001F2577">
        <w:rPr>
          <w:rFonts w:ascii="Arial" w:hAnsi="Arial" w:cs="Arial"/>
          <w:vertAlign w:val="superscript"/>
        </w:rPr>
        <w:t>th</w:t>
      </w:r>
      <w:r w:rsidRPr="001F2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</w:t>
      </w:r>
      <w:r w:rsidR="00F71621">
        <w:rPr>
          <w:rFonts w:ascii="Arial" w:hAnsi="Arial" w:cs="Arial"/>
        </w:rPr>
        <w:t>.</w:t>
      </w:r>
    </w:p>
    <w:p w:rsidR="00107D20" w:rsidRDefault="00107D20" w:rsidP="00201BBD">
      <w:pPr>
        <w:jc w:val="both"/>
        <w:rPr>
          <w:rFonts w:ascii="Arial" w:hAnsi="Arial" w:cs="Arial"/>
        </w:rPr>
      </w:pPr>
    </w:p>
    <w:p w:rsidR="009D6997" w:rsidRPr="001F2577" w:rsidRDefault="009D6997" w:rsidP="00201BBD">
      <w:pPr>
        <w:jc w:val="both"/>
        <w:rPr>
          <w:rFonts w:ascii="Arial" w:hAnsi="Arial" w:cs="Arial"/>
        </w:rPr>
      </w:pPr>
      <w:r w:rsidRPr="001F2577">
        <w:rPr>
          <w:rFonts w:ascii="Arial" w:hAnsi="Arial" w:cs="Arial"/>
        </w:rPr>
        <w:t xml:space="preserve">Yours Sincerely </w:t>
      </w:r>
    </w:p>
    <w:p w:rsidR="00107D20" w:rsidRDefault="009D6997" w:rsidP="00201BBD">
      <w:pPr>
        <w:jc w:val="both"/>
        <w:rPr>
          <w:rFonts w:ascii="Arial" w:hAnsi="Arial" w:cs="Arial"/>
        </w:rPr>
      </w:pPr>
      <w:r w:rsidRPr="001F2577">
        <w:rPr>
          <w:rFonts w:ascii="Arial" w:hAnsi="Arial" w:cs="Arial"/>
        </w:rPr>
        <w:t>Mrs</w:t>
      </w:r>
      <w:r w:rsidR="006B42FC" w:rsidRPr="001F2577">
        <w:rPr>
          <w:rFonts w:ascii="Arial" w:hAnsi="Arial" w:cs="Arial"/>
        </w:rPr>
        <w:t xml:space="preserve"> </w:t>
      </w:r>
      <w:r w:rsidR="00107D20">
        <w:rPr>
          <w:rFonts w:ascii="Arial" w:hAnsi="Arial" w:cs="Arial"/>
        </w:rPr>
        <w:t>Burns</w:t>
      </w:r>
    </w:p>
    <w:p w:rsidR="006B42FC" w:rsidRPr="001F2577" w:rsidRDefault="006B42FC" w:rsidP="00201BBD">
      <w:pPr>
        <w:jc w:val="both"/>
        <w:rPr>
          <w:rFonts w:ascii="Arial" w:hAnsi="Arial" w:cs="Arial"/>
        </w:rPr>
      </w:pPr>
      <w:r w:rsidRPr="001F2577">
        <w:rPr>
          <w:rFonts w:ascii="Arial" w:hAnsi="Arial" w:cs="Arial"/>
        </w:rPr>
        <w:t xml:space="preserve"> </w:t>
      </w:r>
    </w:p>
    <w:p w:rsidR="009D6997" w:rsidRPr="009D6997" w:rsidRDefault="009D6997" w:rsidP="00201BBD">
      <w:pPr>
        <w:jc w:val="both"/>
        <w:rPr>
          <w:rFonts w:cstheme="minorHAnsi"/>
          <w:sz w:val="24"/>
          <w:szCs w:val="28"/>
        </w:rPr>
      </w:pPr>
      <w:r w:rsidRPr="009D6997"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</w:t>
      </w:r>
    </w:p>
    <w:p w:rsidR="00CE6CBE" w:rsidRPr="007364BD" w:rsidRDefault="00CE6CBE" w:rsidP="00201BBD">
      <w:pPr>
        <w:jc w:val="both"/>
        <w:rPr>
          <w:rFonts w:ascii="Arial" w:hAnsi="Arial" w:cs="Arial"/>
        </w:rPr>
      </w:pPr>
      <w:r w:rsidRPr="007364BD">
        <w:rPr>
          <w:rFonts w:ascii="Arial" w:hAnsi="Arial" w:cs="Arial"/>
        </w:rPr>
        <w:t>Name of child …………………………………….…………</w:t>
      </w:r>
    </w:p>
    <w:p w:rsidR="007364BD" w:rsidRPr="007364BD" w:rsidRDefault="007364BD" w:rsidP="007364BD">
      <w:pPr>
        <w:jc w:val="both"/>
        <w:rPr>
          <w:rFonts w:ascii="Arial" w:hAnsi="Arial" w:cs="Arial"/>
        </w:rPr>
      </w:pPr>
      <w:r w:rsidRPr="007364BD">
        <w:rPr>
          <w:rFonts w:ascii="Arial" w:hAnsi="Arial" w:cs="Arial"/>
        </w:rPr>
        <w:t>Please tick the relevant box;</w:t>
      </w:r>
    </w:p>
    <w:p w:rsidR="00CE6CBE" w:rsidRPr="007364BD" w:rsidRDefault="007364BD" w:rsidP="007364BD">
      <w:pPr>
        <w:jc w:val="both"/>
        <w:rPr>
          <w:rFonts w:ascii="Arial" w:hAnsi="Arial" w:cs="Arial"/>
        </w:rPr>
      </w:pPr>
      <w:r w:rsidRPr="007364B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35211" wp14:editId="24F00C80">
                <wp:simplePos x="0" y="0"/>
                <wp:positionH relativeFrom="column">
                  <wp:posOffset>1000125</wp:posOffset>
                </wp:positionH>
                <wp:positionV relativeFrom="paragraph">
                  <wp:posOffset>122555</wp:posOffset>
                </wp:positionV>
                <wp:extent cx="2762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AEF55" id="Rectangle 3" o:spid="_x0000_s1026" style="position:absolute;margin-left:78.75pt;margin-top:9.65pt;width:21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CE6CBE" w:rsidRPr="007364BD">
        <w:rPr>
          <w:rFonts w:ascii="Arial" w:hAnsi="Arial" w:cs="Arial"/>
        </w:rPr>
        <w:br/>
      </w:r>
      <w:r w:rsidR="00201BBD" w:rsidRPr="007364BD">
        <w:rPr>
          <w:rFonts w:ascii="Arial" w:hAnsi="Arial" w:cs="Arial"/>
        </w:rPr>
        <w:t>I/</w:t>
      </w:r>
      <w:r w:rsidR="00CE6CBE" w:rsidRPr="007364BD">
        <w:rPr>
          <w:rFonts w:ascii="Arial" w:hAnsi="Arial" w:cs="Arial"/>
        </w:rPr>
        <w:t xml:space="preserve">We will attend </w:t>
      </w:r>
    </w:p>
    <w:p w:rsidR="00CE6CBE" w:rsidRPr="007364BD" w:rsidRDefault="007364BD">
      <w:pPr>
        <w:rPr>
          <w:rFonts w:ascii="Arial" w:hAnsi="Arial" w:cs="Arial"/>
        </w:rPr>
      </w:pPr>
      <w:r w:rsidRPr="007364B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1926E" wp14:editId="043B72E9">
                <wp:simplePos x="0" y="0"/>
                <wp:positionH relativeFrom="column">
                  <wp:posOffset>1647825</wp:posOffset>
                </wp:positionH>
                <wp:positionV relativeFrom="paragraph">
                  <wp:posOffset>6350</wp:posOffset>
                </wp:positionV>
                <wp:extent cx="27622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27C35" id="Rectangle 4" o:spid="_x0000_s1026" style="position:absolute;margin-left:129.75pt;margin-top:.5pt;width:21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201BBD" w:rsidRPr="007364BD">
        <w:rPr>
          <w:rFonts w:ascii="Arial" w:hAnsi="Arial" w:cs="Arial"/>
        </w:rPr>
        <w:t>I/</w:t>
      </w:r>
      <w:r w:rsidR="00CE6CBE" w:rsidRPr="007364BD">
        <w:rPr>
          <w:rFonts w:ascii="Arial" w:hAnsi="Arial" w:cs="Arial"/>
        </w:rPr>
        <w:t>We will not be attending</w:t>
      </w:r>
      <w:r w:rsidR="00CE6CBE" w:rsidRPr="007364BD">
        <w:rPr>
          <w:rFonts w:ascii="Arial" w:hAnsi="Arial" w:cs="Arial"/>
        </w:rPr>
        <w:br/>
      </w:r>
      <w:r w:rsidR="00CE6CBE" w:rsidRPr="007364BD">
        <w:rPr>
          <w:rFonts w:ascii="Arial" w:hAnsi="Arial" w:cs="Arial"/>
        </w:rPr>
        <w:br/>
      </w:r>
    </w:p>
    <w:p w:rsidR="00EF765D" w:rsidRPr="007364BD" w:rsidRDefault="009D6997">
      <w:pPr>
        <w:rPr>
          <w:rFonts w:ascii="Arial" w:hAnsi="Arial" w:cs="Arial"/>
        </w:rPr>
      </w:pPr>
      <w:r w:rsidRPr="007364BD">
        <w:rPr>
          <w:rFonts w:ascii="Arial" w:hAnsi="Arial" w:cs="Arial"/>
        </w:rPr>
        <w:t>Signed ………………………………………………………………………………………. (Parent/Carer)</w:t>
      </w:r>
    </w:p>
    <w:sectPr w:rsidR="00EF765D" w:rsidRPr="00736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97"/>
    <w:rsid w:val="00107D20"/>
    <w:rsid w:val="001C22EC"/>
    <w:rsid w:val="001F2577"/>
    <w:rsid w:val="00201BBD"/>
    <w:rsid w:val="002751DC"/>
    <w:rsid w:val="00352167"/>
    <w:rsid w:val="005C2C97"/>
    <w:rsid w:val="006B42FC"/>
    <w:rsid w:val="007364BD"/>
    <w:rsid w:val="007A0782"/>
    <w:rsid w:val="007C3182"/>
    <w:rsid w:val="009B1EB3"/>
    <w:rsid w:val="009C797F"/>
    <w:rsid w:val="009D6997"/>
    <w:rsid w:val="009F3621"/>
    <w:rsid w:val="009F5D23"/>
    <w:rsid w:val="00CB3B7C"/>
    <w:rsid w:val="00CE6CBE"/>
    <w:rsid w:val="00D27CBA"/>
    <w:rsid w:val="00E747B7"/>
    <w:rsid w:val="00F71621"/>
    <w:rsid w:val="00F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FE08"/>
  <w15:chartTrackingRefBased/>
  <w15:docId w15:val="{F6B08D25-A660-44EA-BD8D-5134FD9C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9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9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Kaleigh Burns</cp:lastModifiedBy>
  <cp:revision>3</cp:revision>
  <cp:lastPrinted>2022-04-21T11:22:00Z</cp:lastPrinted>
  <dcterms:created xsi:type="dcterms:W3CDTF">2022-04-25T10:28:00Z</dcterms:created>
  <dcterms:modified xsi:type="dcterms:W3CDTF">2022-04-25T10:31:00Z</dcterms:modified>
</cp:coreProperties>
</file>